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4DFA" w14:textId="77777777" w:rsidR="009742B7" w:rsidRDefault="009742B7" w:rsidP="009742B7">
      <w:pPr>
        <w:spacing w:line="600" w:lineRule="exact"/>
        <w:jc w:val="left"/>
        <w:rPr>
          <w:rFonts w:ascii="Times New Roman" w:eastAsia="方正小标宋_GBK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附件1</w:t>
      </w:r>
    </w:p>
    <w:p w14:paraId="3FE33534" w14:textId="77777777" w:rsidR="009742B7" w:rsidRDefault="009742B7" w:rsidP="009742B7">
      <w:pPr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p w14:paraId="0A7CED60" w14:textId="77777777" w:rsidR="009742B7" w:rsidRDefault="009742B7" w:rsidP="009742B7">
      <w:pPr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2018</w:t>
      </w:r>
      <w:r>
        <w:rPr>
          <w:rFonts w:ascii="Times New Roman" w:eastAsia="方正小标宋_GBK" w:hAnsi="Times New Roman"/>
          <w:sz w:val="44"/>
          <w:szCs w:val="44"/>
        </w:rPr>
        <w:t>年重庆市知识产权宣传周活动</w:t>
      </w:r>
    </w:p>
    <w:p w14:paraId="75AB3B69" w14:textId="77777777" w:rsidR="009742B7" w:rsidRDefault="009742B7" w:rsidP="009742B7">
      <w:pPr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组委会成员单位</w:t>
      </w:r>
    </w:p>
    <w:p w14:paraId="45132C8C" w14:textId="77777777" w:rsidR="009742B7" w:rsidRDefault="009742B7" w:rsidP="009742B7">
      <w:pPr>
        <w:spacing w:line="600" w:lineRule="exact"/>
        <w:rPr>
          <w:rFonts w:ascii="Times New Roman" w:eastAsia="仿宋" w:hAnsi="Times New Roman"/>
          <w:sz w:val="32"/>
          <w:szCs w:val="32"/>
        </w:rPr>
      </w:pPr>
    </w:p>
    <w:p w14:paraId="0BA0C503" w14:textId="77777777" w:rsidR="009742B7" w:rsidRDefault="009742B7" w:rsidP="009742B7">
      <w:pPr>
        <w:spacing w:line="600" w:lineRule="exact"/>
        <w:ind w:firstLineChars="200" w:firstLine="640"/>
        <w:rPr>
          <w:rFonts w:ascii="方正仿宋_GBK" w:eastAsia="方正仿宋_GBK" w:hAnsi="Times New Roman"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主任单位：</w:t>
      </w:r>
      <w:r>
        <w:rPr>
          <w:rFonts w:ascii="方正仿宋_GBK" w:eastAsia="方正仿宋_GBK" w:hAnsi="Times New Roman" w:hint="eastAsia"/>
          <w:bCs/>
          <w:sz w:val="32"/>
          <w:szCs w:val="32"/>
        </w:rPr>
        <w:t>市知识产权局</w:t>
      </w:r>
    </w:p>
    <w:p w14:paraId="31B2C8E0" w14:textId="77777777" w:rsidR="009742B7" w:rsidRDefault="009742B7" w:rsidP="009742B7">
      <w:pPr>
        <w:spacing w:line="60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成员单位：</w:t>
      </w:r>
      <w:r>
        <w:rPr>
          <w:rFonts w:ascii="方正仿宋_GBK" w:eastAsia="方正仿宋_GBK" w:hAnsi="Times New Roman" w:hint="eastAsia"/>
          <w:bCs/>
          <w:sz w:val="32"/>
          <w:szCs w:val="32"/>
        </w:rPr>
        <w:t>市委宣传部（市委外宣办、市政府新闻办）、市发展改革委、市经济信息委</w:t>
      </w:r>
      <w:r>
        <w:rPr>
          <w:rFonts w:ascii="方正仿宋_GBK" w:eastAsia="方正仿宋_GBK" w:hAnsi="Times New Roman" w:hint="eastAsia"/>
          <w:sz w:val="32"/>
          <w:szCs w:val="32"/>
        </w:rPr>
        <w:t>、市教委、市科委、市农委、市商务委、市公安局、市司法局、市文化委、市卫生计生委、市政府外事侨务办、市国资委、市工商局、市质监局、市林业局、市政府法制办、市文化执法总队、市高法院、市检察院、市科协、重庆海关。</w:t>
      </w:r>
    </w:p>
    <w:p w14:paraId="73F234E9" w14:textId="32D10979" w:rsidR="00E43BDA" w:rsidRDefault="009742B7" w:rsidP="009742B7">
      <w:r>
        <w:rPr>
          <w:rFonts w:ascii="方正仿宋_GBK" w:eastAsia="方正仿宋_GBK" w:hAnsi="Times New Roman" w:hint="eastAsia"/>
          <w:sz w:val="32"/>
          <w:szCs w:val="32"/>
        </w:rPr>
        <w:t>组委会在市知识产权局下设办公室，具体负责宣传周期间各项工作</w:t>
      </w:r>
      <w:bookmarkStart w:id="0" w:name="_GoBack"/>
      <w:bookmarkEnd w:id="0"/>
    </w:p>
    <w:sectPr w:rsidR="00E43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D4BAF" w14:textId="77777777" w:rsidR="007A529B" w:rsidRDefault="007A529B" w:rsidP="009742B7">
      <w:r>
        <w:separator/>
      </w:r>
    </w:p>
  </w:endnote>
  <w:endnote w:type="continuationSeparator" w:id="0">
    <w:p w14:paraId="51DD658E" w14:textId="77777777" w:rsidR="007A529B" w:rsidRDefault="007A529B" w:rsidP="0097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43330" w14:textId="77777777" w:rsidR="007A529B" w:rsidRDefault="007A529B" w:rsidP="009742B7">
      <w:r>
        <w:separator/>
      </w:r>
    </w:p>
  </w:footnote>
  <w:footnote w:type="continuationSeparator" w:id="0">
    <w:p w14:paraId="5DBD402F" w14:textId="77777777" w:rsidR="007A529B" w:rsidRDefault="007A529B" w:rsidP="00974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DA"/>
    <w:rsid w:val="007A529B"/>
    <w:rsid w:val="009742B7"/>
    <w:rsid w:val="00E4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2F4D0C-54C6-4114-894C-16F34C4F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42B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2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42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42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42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109</Characters>
  <Application>Microsoft Office Word</Application>
  <DocSecurity>0</DocSecurity>
  <Lines>3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</dc:creator>
  <cp:keywords/>
  <dc:description/>
  <cp:lastModifiedBy>12345678</cp:lastModifiedBy>
  <cp:revision>2</cp:revision>
  <dcterms:created xsi:type="dcterms:W3CDTF">2018-04-20T13:27:00Z</dcterms:created>
  <dcterms:modified xsi:type="dcterms:W3CDTF">2018-04-20T13:27:00Z</dcterms:modified>
</cp:coreProperties>
</file>