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97" w:rsidRDefault="00412597" w:rsidP="00412597">
      <w:pPr>
        <w:jc w:val="right"/>
        <w:rPr>
          <w:rFonts w:asciiTheme="minorEastAsia" w:hAnsiTheme="minorEastAsia"/>
        </w:rPr>
      </w:pPr>
    </w:p>
    <w:p w:rsidR="00412597" w:rsidRPr="00D73FFE" w:rsidRDefault="00412597" w:rsidP="00412597">
      <w:pPr>
        <w:jc w:val="left"/>
        <w:rPr>
          <w:rFonts w:ascii="仿宋_GB2312" w:eastAsia="仿宋_GB2312" w:hAnsi="Calibri" w:cs="Calibri"/>
          <w:b/>
          <w:color w:val="000000"/>
          <w:sz w:val="32"/>
          <w:szCs w:val="32"/>
        </w:rPr>
      </w:pPr>
      <w:r w:rsidRPr="00D73FFE">
        <w:rPr>
          <w:rFonts w:ascii="仿宋_GB2312" w:eastAsia="仿宋_GB2312" w:hAnsi="Calibri" w:cs="Calibri" w:hint="eastAsia"/>
          <w:b/>
          <w:color w:val="000000"/>
          <w:sz w:val="32"/>
          <w:szCs w:val="32"/>
        </w:rPr>
        <w:t>附件1</w:t>
      </w:r>
    </w:p>
    <w:p w:rsidR="00412597" w:rsidRPr="00D73FFE" w:rsidRDefault="00412597" w:rsidP="00412597">
      <w:pPr>
        <w:jc w:val="center"/>
        <w:rPr>
          <w:rFonts w:ascii="仿宋_GB2312" w:eastAsia="仿宋_GB2312" w:hAnsi="Calibri" w:cs="Calibri"/>
          <w:b/>
          <w:color w:val="000000"/>
          <w:sz w:val="32"/>
          <w:szCs w:val="32"/>
        </w:rPr>
      </w:pPr>
    </w:p>
    <w:p w:rsidR="00412597" w:rsidRPr="00D73FFE" w:rsidRDefault="00412597" w:rsidP="00412597">
      <w:pPr>
        <w:jc w:val="center"/>
        <w:rPr>
          <w:rFonts w:ascii="仿宋_GB2312" w:eastAsia="仿宋_GB2312" w:hAnsi="Calibri" w:cs="Calibri"/>
          <w:b/>
          <w:color w:val="000000"/>
          <w:sz w:val="32"/>
          <w:szCs w:val="32"/>
        </w:rPr>
      </w:pPr>
    </w:p>
    <w:p w:rsidR="00412597" w:rsidRPr="00D73FFE" w:rsidRDefault="00412597" w:rsidP="00412597">
      <w:pPr>
        <w:jc w:val="center"/>
        <w:rPr>
          <w:rFonts w:ascii="仿宋_GB2312" w:eastAsia="仿宋_GB2312" w:hAnsi="Calibri" w:cs="Calibri"/>
          <w:b/>
          <w:color w:val="000000"/>
          <w:sz w:val="32"/>
          <w:szCs w:val="32"/>
        </w:rPr>
      </w:pPr>
    </w:p>
    <w:p w:rsidR="00412597" w:rsidRPr="00D73FFE" w:rsidRDefault="00412597" w:rsidP="00412597">
      <w:pPr>
        <w:jc w:val="center"/>
        <w:rPr>
          <w:rFonts w:ascii="仿宋_GB2312" w:eastAsia="仿宋_GB2312" w:hAnsi="Calibri" w:cs="Calibri"/>
          <w:b/>
          <w:color w:val="000000"/>
          <w:sz w:val="32"/>
          <w:szCs w:val="32"/>
        </w:rPr>
      </w:pPr>
    </w:p>
    <w:p w:rsidR="00412597" w:rsidRPr="00D73FFE" w:rsidRDefault="00412597" w:rsidP="00412597">
      <w:pPr>
        <w:jc w:val="center"/>
        <w:rPr>
          <w:rFonts w:ascii="黑体" w:eastAsia="黑体" w:hAnsi="黑体" w:cs="Times New Roman"/>
          <w:sz w:val="48"/>
          <w:szCs w:val="48"/>
        </w:rPr>
      </w:pPr>
      <w:bookmarkStart w:id="0" w:name="_GoBack"/>
      <w:r w:rsidRPr="00D73FFE">
        <w:rPr>
          <w:rFonts w:ascii="黑体" w:eastAsia="黑体" w:hAnsi="黑体" w:cs="Times New Roman" w:hint="eastAsia"/>
          <w:sz w:val="48"/>
          <w:szCs w:val="48"/>
        </w:rPr>
        <w:t>重庆市技术创新</w:t>
      </w:r>
      <w:r w:rsidRPr="00D73FFE">
        <w:rPr>
          <w:rFonts w:ascii="黑体" w:eastAsia="黑体" w:hAnsi="黑体" w:cs="Times New Roman"/>
          <w:sz w:val="48"/>
          <w:szCs w:val="48"/>
        </w:rPr>
        <w:t>与应用示范</w:t>
      </w:r>
      <w:r w:rsidRPr="00D73FFE">
        <w:rPr>
          <w:rFonts w:ascii="黑体" w:eastAsia="黑体" w:hAnsi="黑体" w:cs="Times New Roman" w:hint="eastAsia"/>
          <w:sz w:val="48"/>
          <w:szCs w:val="48"/>
        </w:rPr>
        <w:t>项目</w:t>
      </w:r>
    </w:p>
    <w:p w:rsidR="00412597" w:rsidRPr="00D73FFE" w:rsidRDefault="00412597" w:rsidP="00412597">
      <w:pPr>
        <w:jc w:val="center"/>
        <w:rPr>
          <w:rFonts w:ascii="黑体" w:eastAsia="黑体" w:hAnsi="黑体" w:cs="Times New Roman"/>
          <w:sz w:val="48"/>
          <w:szCs w:val="48"/>
        </w:rPr>
      </w:pPr>
      <w:r w:rsidRPr="00D73FFE">
        <w:rPr>
          <w:rFonts w:ascii="黑体" w:eastAsia="黑体" w:hAnsi="黑体" w:cs="Times New Roman" w:hint="eastAsia"/>
          <w:sz w:val="48"/>
          <w:szCs w:val="48"/>
        </w:rPr>
        <w:t>（重点示范项目）申报书</w:t>
      </w:r>
    </w:p>
    <w:bookmarkEnd w:id="0"/>
    <w:p w:rsidR="00412597" w:rsidRPr="00D73FFE" w:rsidRDefault="00412597" w:rsidP="00412597">
      <w:pPr>
        <w:jc w:val="center"/>
        <w:rPr>
          <w:rFonts w:ascii="黑体" w:eastAsia="黑体" w:hAnsi="黑体" w:cs="Times New Roman"/>
          <w:sz w:val="44"/>
          <w:szCs w:val="44"/>
        </w:rPr>
      </w:pPr>
    </w:p>
    <w:tbl>
      <w:tblPr>
        <w:tblW w:w="8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329"/>
      </w:tblGrid>
      <w:tr w:rsidR="00412597" w:rsidRPr="00D73FFE" w:rsidTr="00AD0E9C">
        <w:trPr>
          <w:trHeight w:val="95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ind w:hanging="11"/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  <w:u w:val="single"/>
              </w:rPr>
            </w:pPr>
            <w:r w:rsidRPr="00D73FFE">
              <w:rPr>
                <w:rFonts w:ascii="仿宋_GB2312" w:eastAsia="仿宋_GB2312" w:hAnsi="Calibri" w:cs="Calibri" w:hint="eastAsia"/>
                <w:b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8"/>
                <w:szCs w:val="28"/>
              </w:rPr>
            </w:pPr>
            <w:bookmarkStart w:id="1" w:name="xmmc"/>
            <w:bookmarkEnd w:id="1"/>
          </w:p>
        </w:tc>
      </w:tr>
      <w:tr w:rsidR="00412597" w:rsidRPr="00D73FFE" w:rsidTr="00AD0E9C">
        <w:trPr>
          <w:trHeight w:val="95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</w:rPr>
            </w:pPr>
            <w:r w:rsidRPr="00D73FFE">
              <w:rPr>
                <w:rFonts w:ascii="仿宋_GB2312" w:eastAsia="仿宋_GB2312" w:hAnsi="Calibri" w:cs="Calibri" w:hint="eastAsia"/>
                <w:b/>
                <w:color w:val="000000"/>
                <w:sz w:val="32"/>
                <w:szCs w:val="32"/>
              </w:rPr>
              <w:t>项目申报单位</w:t>
            </w:r>
          </w:p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</w:rPr>
            </w:pPr>
            <w:r w:rsidRPr="00D73FFE">
              <w:rPr>
                <w:rFonts w:ascii="仿宋_GB2312" w:eastAsia="仿宋_GB2312" w:hAnsi="Calibri" w:cs="Calibri" w:hint="eastAsia"/>
                <w:color w:val="000000"/>
                <w:sz w:val="32"/>
                <w:szCs w:val="32"/>
              </w:rPr>
              <w:t>（签章）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8"/>
                <w:szCs w:val="28"/>
              </w:rPr>
            </w:pPr>
            <w:bookmarkStart w:id="2" w:name="dwmc"/>
            <w:bookmarkEnd w:id="2"/>
          </w:p>
        </w:tc>
      </w:tr>
      <w:tr w:rsidR="00412597" w:rsidRPr="00D73FFE" w:rsidTr="00AD0E9C">
        <w:trPr>
          <w:trHeight w:val="95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</w:rPr>
            </w:pPr>
            <w:r w:rsidRPr="00D73FFE">
              <w:rPr>
                <w:rFonts w:ascii="仿宋_GB2312" w:eastAsia="仿宋_GB2312" w:hAnsi="Calibri" w:cs="Calibri" w:hint="eastAsia"/>
                <w:b/>
                <w:color w:val="000000"/>
                <w:sz w:val="32"/>
                <w:szCs w:val="32"/>
              </w:rPr>
              <w:t>申请单位法人</w:t>
            </w:r>
          </w:p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</w:rPr>
            </w:pPr>
            <w:r w:rsidRPr="00D73FFE">
              <w:rPr>
                <w:rFonts w:ascii="仿宋_GB2312" w:eastAsia="仿宋_GB2312" w:hAnsi="Calibri" w:cs="Calibri" w:hint="eastAsia"/>
                <w:color w:val="000000"/>
                <w:sz w:val="32"/>
                <w:szCs w:val="32"/>
              </w:rPr>
              <w:t>（签章）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8"/>
                <w:szCs w:val="28"/>
              </w:rPr>
            </w:pPr>
            <w:bookmarkStart w:id="3" w:name="fddbr"/>
            <w:bookmarkEnd w:id="3"/>
          </w:p>
        </w:tc>
      </w:tr>
      <w:tr w:rsidR="00412597" w:rsidRPr="00D73FFE" w:rsidTr="00AD0E9C">
        <w:trPr>
          <w:trHeight w:val="95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</w:rPr>
            </w:pPr>
            <w:r w:rsidRPr="00D73FFE">
              <w:rPr>
                <w:rFonts w:ascii="仿宋_GB2312" w:eastAsia="仿宋_GB2312" w:hAnsi="Calibri" w:cs="Calibri" w:hint="eastAsia"/>
                <w:b/>
                <w:color w:val="000000"/>
                <w:sz w:val="32"/>
                <w:szCs w:val="32"/>
              </w:rPr>
              <w:t>项目负责人</w:t>
            </w:r>
          </w:p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32"/>
                <w:szCs w:val="32"/>
                <w:u w:val="single"/>
              </w:rPr>
            </w:pPr>
            <w:r w:rsidRPr="00D73FFE">
              <w:rPr>
                <w:rFonts w:ascii="仿宋_GB2312" w:eastAsia="仿宋_GB2312" w:hAnsi="Calibri" w:cs="Calibri" w:hint="eastAsia"/>
                <w:color w:val="000000"/>
                <w:sz w:val="32"/>
                <w:szCs w:val="32"/>
              </w:rPr>
              <w:t>（签章）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8"/>
                <w:szCs w:val="28"/>
              </w:rPr>
            </w:pPr>
            <w:bookmarkStart w:id="4" w:name="sqzxm"/>
            <w:bookmarkEnd w:id="4"/>
          </w:p>
        </w:tc>
      </w:tr>
      <w:tr w:rsidR="00412597" w:rsidRPr="00D73FFE" w:rsidTr="00AD0E9C">
        <w:trPr>
          <w:trHeight w:val="95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ind w:hanging="11"/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</w:rPr>
            </w:pPr>
            <w:r w:rsidRPr="00D73FFE">
              <w:rPr>
                <w:rFonts w:ascii="仿宋_GB2312" w:eastAsia="仿宋_GB2312" w:hAnsi="Calibri" w:cs="Calibri" w:hint="eastAsia"/>
                <w:b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ind w:hanging="11"/>
              <w:jc w:val="center"/>
              <w:rPr>
                <w:rFonts w:ascii="仿宋_GB2312" w:eastAsia="仿宋_GB2312" w:hAnsi="Calibri" w:cs="Calibri"/>
                <w:color w:val="000000"/>
                <w:sz w:val="28"/>
                <w:szCs w:val="28"/>
              </w:rPr>
            </w:pPr>
            <w:bookmarkStart w:id="5" w:name="sqzdh"/>
            <w:bookmarkEnd w:id="5"/>
          </w:p>
        </w:tc>
      </w:tr>
      <w:tr w:rsidR="00412597" w:rsidRPr="00D73FFE" w:rsidTr="00AD0E9C">
        <w:trPr>
          <w:trHeight w:val="95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ind w:hanging="11"/>
              <w:jc w:val="center"/>
              <w:rPr>
                <w:rFonts w:ascii="仿宋_GB2312" w:eastAsia="仿宋_GB2312" w:hAnsi="Calibri" w:cs="Calibri"/>
                <w:b/>
                <w:color w:val="000000"/>
                <w:sz w:val="32"/>
                <w:szCs w:val="32"/>
                <w:u w:val="single"/>
              </w:rPr>
            </w:pPr>
            <w:r w:rsidRPr="00D73FFE">
              <w:rPr>
                <w:rFonts w:ascii="仿宋_GB2312" w:eastAsia="仿宋_GB2312" w:hAnsi="Calibri" w:cs="Calibri" w:hint="eastAsia"/>
                <w:b/>
                <w:color w:val="000000"/>
                <w:sz w:val="32"/>
                <w:szCs w:val="32"/>
              </w:rPr>
              <w:t>起止年限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8"/>
                <w:szCs w:val="28"/>
              </w:rPr>
            </w:pPr>
            <w:bookmarkStart w:id="6" w:name="qzsj"/>
            <w:bookmarkEnd w:id="6"/>
          </w:p>
        </w:tc>
      </w:tr>
    </w:tbl>
    <w:p w:rsidR="00412597" w:rsidRPr="00D73FFE" w:rsidRDefault="00412597" w:rsidP="00412597">
      <w:pPr>
        <w:jc w:val="center"/>
        <w:rPr>
          <w:rFonts w:ascii="黑体" w:eastAsia="黑体" w:hAnsi="黑体" w:cs="Times New Roman"/>
          <w:sz w:val="48"/>
          <w:szCs w:val="48"/>
        </w:rPr>
      </w:pPr>
    </w:p>
    <w:p w:rsidR="00412597" w:rsidRPr="00D73FFE" w:rsidRDefault="00412597" w:rsidP="00412597">
      <w:pPr>
        <w:jc w:val="center"/>
        <w:rPr>
          <w:rFonts w:ascii="黑体" w:eastAsia="黑体" w:hAnsi="黑体" w:cs="Times New Roman"/>
          <w:sz w:val="48"/>
          <w:szCs w:val="48"/>
        </w:rPr>
      </w:pPr>
      <w:bookmarkStart w:id="7" w:name="txm"/>
      <w:bookmarkEnd w:id="7"/>
    </w:p>
    <w:p w:rsidR="00412597" w:rsidRPr="00D73FFE" w:rsidRDefault="00412597" w:rsidP="00412597">
      <w:pPr>
        <w:jc w:val="center"/>
        <w:rPr>
          <w:rFonts w:ascii="黑体" w:eastAsia="黑体" w:hAnsi="黑体" w:cs="Times New Roman"/>
          <w:sz w:val="48"/>
          <w:szCs w:val="48"/>
        </w:rPr>
      </w:pPr>
    </w:p>
    <w:p w:rsidR="00412597" w:rsidRPr="00D73FFE" w:rsidRDefault="00412597" w:rsidP="00412597">
      <w:pPr>
        <w:spacing w:line="276" w:lineRule="auto"/>
        <w:jc w:val="center"/>
        <w:rPr>
          <w:rFonts w:ascii="仿宋_GB2312" w:eastAsia="仿宋_GB2312" w:hAnsi="Times New Roman" w:cs="Times New Roman"/>
          <w:sz w:val="32"/>
          <w:szCs w:val="20"/>
        </w:rPr>
      </w:pPr>
      <w:r w:rsidRPr="00D73FFE">
        <w:rPr>
          <w:rFonts w:ascii="仿宋_GB2312" w:eastAsia="仿宋_GB2312" w:hAnsi="Times New Roman" w:cs="Times New Roman" w:hint="eastAsia"/>
          <w:sz w:val="32"/>
          <w:szCs w:val="20"/>
        </w:rPr>
        <w:t>重庆市科学技术委员会</w:t>
      </w:r>
    </w:p>
    <w:p w:rsidR="00412597" w:rsidRPr="00D73FFE" w:rsidRDefault="00412597" w:rsidP="00412597">
      <w:pPr>
        <w:jc w:val="center"/>
        <w:rPr>
          <w:rFonts w:ascii="黑体" w:eastAsia="黑体" w:hAnsi="黑体" w:cs="Times New Roman"/>
          <w:sz w:val="28"/>
          <w:szCs w:val="28"/>
        </w:rPr>
      </w:pPr>
      <w:r w:rsidRPr="00D73FFE">
        <w:rPr>
          <w:rFonts w:ascii="仿宋_GB2312" w:eastAsia="仿宋_GB2312" w:hAnsi="Times New Roman" w:cs="Times New Roman" w:hint="eastAsia"/>
          <w:sz w:val="32"/>
          <w:szCs w:val="20"/>
        </w:rPr>
        <w:t>二〇一八年一月</w:t>
      </w:r>
    </w:p>
    <w:p w:rsidR="00412597" w:rsidRPr="00D73FFE" w:rsidRDefault="00412597" w:rsidP="00412597">
      <w:pPr>
        <w:spacing w:line="360" w:lineRule="auto"/>
        <w:jc w:val="center"/>
        <w:rPr>
          <w:rFonts w:ascii="仿宋" w:eastAsia="仿宋" w:hAnsi="仿宋" w:cs="Times New Roman"/>
          <w:b/>
          <w:sz w:val="28"/>
          <w:szCs w:val="28"/>
        </w:rPr>
      </w:pPr>
      <w:r w:rsidRPr="00D73FFE">
        <w:rPr>
          <w:rFonts w:ascii="黑体" w:eastAsia="黑体" w:hAnsi="黑体" w:cs="Times New Roman"/>
          <w:sz w:val="28"/>
          <w:szCs w:val="28"/>
        </w:rPr>
        <w:br w:type="page"/>
      </w:r>
      <w:r w:rsidRPr="00D73FFE">
        <w:rPr>
          <w:rFonts w:ascii="黑体" w:eastAsia="黑体" w:hAnsi="宋体" w:cs="Times New Roman" w:hint="eastAsia"/>
          <w:b/>
          <w:sz w:val="36"/>
          <w:szCs w:val="36"/>
        </w:rPr>
        <w:lastRenderedPageBreak/>
        <w:t>填报说明</w:t>
      </w:r>
    </w:p>
    <w:p w:rsidR="00412597" w:rsidRPr="00D73FFE" w:rsidRDefault="00412597" w:rsidP="00412597">
      <w:pPr>
        <w:spacing w:line="360" w:lineRule="auto"/>
        <w:ind w:firstLineChars="200" w:firstLine="643"/>
        <w:jc w:val="left"/>
        <w:rPr>
          <w:rFonts w:ascii="仿宋_GB2312" w:eastAsia="仿宋_GB2312" w:hAnsi="黑体" w:cs="Times New Roman"/>
          <w:b/>
          <w:sz w:val="32"/>
          <w:szCs w:val="32"/>
        </w:rPr>
      </w:pPr>
      <w:r w:rsidRPr="00D73FFE">
        <w:rPr>
          <w:rFonts w:ascii="仿宋_GB2312" w:eastAsia="仿宋_GB2312" w:hAnsi="黑体" w:cs="Times New Roman" w:hint="eastAsia"/>
          <w:b/>
          <w:sz w:val="32"/>
          <w:szCs w:val="32"/>
        </w:rPr>
        <w:t>一、填写说明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1、申报书的内容将作为项目评审、以及签订任务书的重要依据，申报书的各项填报内容请实事求是、准确完整、层次清晰。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2、申报单位可根据申请指南、申报项目的研究内容自行确定所申报项目的项目名称。项目名称应清晰、准确反映研究内容，项目名称不宜宽泛。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3、外来语要同时用原文和中文表达，第一次出现的缩略词，须注明全称。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4、申报书中的单位名称，请填写全称，并与单位公章一致。申报书</w:t>
      </w:r>
      <w:proofErr w:type="gramStart"/>
      <w:r w:rsidRPr="00D73FFE">
        <w:rPr>
          <w:rFonts w:ascii="仿宋_GB2312" w:eastAsia="仿宋_GB2312" w:hAnsi="宋体" w:cs="Times New Roman" w:hint="eastAsia"/>
          <w:sz w:val="32"/>
          <w:szCs w:val="32"/>
        </w:rPr>
        <w:t>纸质版应与</w:t>
      </w:r>
      <w:proofErr w:type="gramEnd"/>
      <w:r w:rsidRPr="00D73FFE">
        <w:rPr>
          <w:rFonts w:ascii="仿宋_GB2312" w:eastAsia="仿宋_GB2312" w:hAnsi="宋体" w:cs="Times New Roman" w:hint="eastAsia"/>
          <w:sz w:val="32"/>
          <w:szCs w:val="32"/>
        </w:rPr>
        <w:t>在线填写的电子版版本一致，纸质</w:t>
      </w:r>
      <w:proofErr w:type="gramStart"/>
      <w:r w:rsidRPr="00D73FFE">
        <w:rPr>
          <w:rFonts w:ascii="仿宋_GB2312" w:eastAsia="仿宋_GB2312" w:hAnsi="宋体" w:cs="Times New Roman" w:hint="eastAsia"/>
          <w:sz w:val="32"/>
          <w:szCs w:val="32"/>
        </w:rPr>
        <w:t>档</w:t>
      </w:r>
      <w:proofErr w:type="gramEnd"/>
      <w:r w:rsidRPr="00D73FFE">
        <w:rPr>
          <w:rFonts w:ascii="仿宋_GB2312" w:eastAsia="仿宋_GB2312" w:hAnsi="宋体" w:cs="Times New Roman" w:hint="eastAsia"/>
          <w:sz w:val="32"/>
          <w:szCs w:val="32"/>
        </w:rPr>
        <w:t>需要项目负责人签字，日期如实填写。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填写完成后，请申报单位对所申报信息的真实、完整、有效行进行审核。</w:t>
      </w:r>
    </w:p>
    <w:p w:rsidR="00412597" w:rsidRPr="00D73FFE" w:rsidRDefault="00412597" w:rsidP="00412597">
      <w:pPr>
        <w:spacing w:line="360" w:lineRule="auto"/>
        <w:ind w:firstLineChars="200" w:firstLine="643"/>
        <w:jc w:val="left"/>
        <w:rPr>
          <w:rFonts w:ascii="仿宋_GB2312" w:eastAsia="仿宋_GB2312" w:hAnsi="黑体" w:cs="Times New Roman"/>
          <w:b/>
          <w:sz w:val="32"/>
          <w:szCs w:val="32"/>
        </w:rPr>
      </w:pPr>
      <w:r w:rsidRPr="00D73FFE">
        <w:rPr>
          <w:rFonts w:ascii="仿宋_GB2312" w:eastAsia="仿宋_GB2312" w:hAnsi="黑体" w:cs="Times New Roman" w:hint="eastAsia"/>
          <w:b/>
          <w:sz w:val="32"/>
          <w:szCs w:val="32"/>
        </w:rPr>
        <w:t>二、申报说明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申报单位将对申报材料的真实性、完整性负责。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请申报单位审核、确认申报材料后，网上在线提交，并同时将加盖公章一式1份纸质申报材料寄送或提交到指定地点。</w:t>
      </w:r>
    </w:p>
    <w:p w:rsidR="00412597" w:rsidRPr="00D73FFE" w:rsidRDefault="00412597" w:rsidP="00412597">
      <w:pPr>
        <w:spacing w:line="360" w:lineRule="auto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D73FFE">
        <w:rPr>
          <w:rFonts w:ascii="仿宋_GB2312" w:eastAsia="仿宋_GB2312" w:hAnsi="宋体" w:cs="Times New Roman" w:hint="eastAsia"/>
          <w:sz w:val="32"/>
          <w:szCs w:val="32"/>
        </w:rPr>
        <w:t>所有申报材料要求统一采用双面打印。</w:t>
      </w:r>
    </w:p>
    <w:p w:rsidR="00412597" w:rsidRPr="00D73FFE" w:rsidRDefault="00412597" w:rsidP="00412597">
      <w:pPr>
        <w:jc w:val="left"/>
        <w:rPr>
          <w:rFonts w:ascii="黑体" w:eastAsia="黑体" w:hAnsi="Times New Roman" w:cs="Times New Roman"/>
          <w:sz w:val="30"/>
          <w:szCs w:val="30"/>
        </w:rPr>
      </w:pPr>
      <w:r w:rsidRPr="00D73FFE">
        <w:rPr>
          <w:rFonts w:ascii="黑体" w:eastAsia="黑体" w:hAnsi="黑体" w:cs="Times New Roman"/>
          <w:sz w:val="28"/>
          <w:szCs w:val="28"/>
        </w:rPr>
        <w:br w:type="page"/>
      </w:r>
      <w:r w:rsidRPr="00D73FFE">
        <w:rPr>
          <w:rFonts w:ascii="黑体" w:eastAsia="黑体" w:hAnsi="黑体" w:cs="Times New Roman" w:hint="eastAsia"/>
          <w:sz w:val="30"/>
          <w:szCs w:val="30"/>
        </w:rPr>
        <w:lastRenderedPageBreak/>
        <w:t>一、</w:t>
      </w:r>
      <w:r w:rsidRPr="00D73FFE">
        <w:rPr>
          <w:rFonts w:ascii="黑体" w:eastAsia="黑体" w:hAnsi="Times New Roman" w:cs="Times New Roman" w:hint="eastAsia"/>
          <w:sz w:val="30"/>
          <w:szCs w:val="30"/>
        </w:rPr>
        <w:t>基本信息</w:t>
      </w:r>
    </w:p>
    <w:tbl>
      <w:tblPr>
        <w:tblW w:w="51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1196"/>
        <w:gridCol w:w="1540"/>
        <w:gridCol w:w="52"/>
        <w:gridCol w:w="291"/>
        <w:gridCol w:w="596"/>
        <w:gridCol w:w="841"/>
        <w:gridCol w:w="682"/>
        <w:gridCol w:w="52"/>
        <w:gridCol w:w="2309"/>
      </w:tblGrid>
      <w:tr w:rsidR="00412597" w:rsidRPr="00D73FFE" w:rsidTr="00AD0E9C">
        <w:trPr>
          <w:trHeight w:val="599"/>
        </w:trPr>
        <w:tc>
          <w:tcPr>
            <w:tcW w:w="1045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项目名称</w:t>
            </w:r>
          </w:p>
        </w:tc>
        <w:tc>
          <w:tcPr>
            <w:tcW w:w="3955" w:type="pct"/>
            <w:gridSpan w:val="9"/>
            <w:vAlign w:val="center"/>
          </w:tcPr>
          <w:p w:rsidR="00412597" w:rsidRPr="00D73FFE" w:rsidRDefault="00412597" w:rsidP="00AD0E9C">
            <w:pPr>
              <w:jc w:val="left"/>
              <w:rPr>
                <w:rFonts w:ascii="仿宋_GB2312" w:eastAsia="仿宋_GB2312" w:hAnsi="黑体" w:cs="Calibri"/>
                <w:sz w:val="22"/>
              </w:rPr>
            </w:pPr>
            <w:bookmarkStart w:id="8" w:name="xmmc2"/>
            <w:bookmarkEnd w:id="8"/>
          </w:p>
        </w:tc>
      </w:tr>
      <w:tr w:rsidR="00412597" w:rsidRPr="00D73FFE" w:rsidTr="00AD0E9C">
        <w:trPr>
          <w:trHeight w:val="599"/>
        </w:trPr>
        <w:tc>
          <w:tcPr>
            <w:tcW w:w="1045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技术领域</w:t>
            </w:r>
          </w:p>
        </w:tc>
        <w:tc>
          <w:tcPr>
            <w:tcW w:w="1459" w:type="pct"/>
            <w:gridSpan w:val="3"/>
            <w:vAlign w:val="center"/>
          </w:tcPr>
          <w:p w:rsidR="00412597" w:rsidRPr="00D73FFE" w:rsidRDefault="00412597" w:rsidP="00AD0E9C">
            <w:pPr>
              <w:jc w:val="left"/>
              <w:rPr>
                <w:rFonts w:ascii="仿宋_GB2312" w:eastAsia="仿宋_GB2312" w:hAnsi="黑体" w:cs="Calibri"/>
                <w:sz w:val="22"/>
              </w:rPr>
            </w:pPr>
            <w:bookmarkStart w:id="9" w:name="xmssjsly"/>
            <w:bookmarkEnd w:id="9"/>
          </w:p>
        </w:tc>
        <w:tc>
          <w:tcPr>
            <w:tcW w:w="1261" w:type="pct"/>
            <w:gridSpan w:val="4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sz w:val="22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指南编号</w:t>
            </w:r>
          </w:p>
        </w:tc>
        <w:tc>
          <w:tcPr>
            <w:tcW w:w="1235" w:type="pct"/>
            <w:gridSpan w:val="2"/>
            <w:vAlign w:val="center"/>
          </w:tcPr>
          <w:p w:rsidR="00412597" w:rsidRPr="00D73FFE" w:rsidRDefault="00412597" w:rsidP="00AD0E9C">
            <w:pPr>
              <w:jc w:val="left"/>
              <w:rPr>
                <w:rFonts w:ascii="仿宋_GB2312" w:eastAsia="仿宋_GB2312" w:hAnsi="黑体" w:cs="Calibri"/>
                <w:sz w:val="22"/>
              </w:rPr>
            </w:pPr>
            <w:bookmarkStart w:id="10" w:name="xmznlybm"/>
            <w:bookmarkEnd w:id="10"/>
          </w:p>
        </w:tc>
      </w:tr>
      <w:tr w:rsidR="00412597" w:rsidRPr="00D73FFE" w:rsidTr="00AD0E9C">
        <w:trPr>
          <w:trHeight w:val="599"/>
        </w:trPr>
        <w:tc>
          <w:tcPr>
            <w:tcW w:w="1045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项目起止时间</w:t>
            </w:r>
          </w:p>
        </w:tc>
        <w:tc>
          <w:tcPr>
            <w:tcW w:w="3955" w:type="pct"/>
            <w:gridSpan w:val="9"/>
            <w:vAlign w:val="center"/>
          </w:tcPr>
          <w:p w:rsidR="00412597" w:rsidRPr="00D73FFE" w:rsidRDefault="00412597" w:rsidP="00AD0E9C">
            <w:pPr>
              <w:jc w:val="left"/>
              <w:rPr>
                <w:rFonts w:ascii="仿宋_GB2312" w:eastAsia="仿宋_GB2312" w:hAnsi="黑体" w:cs="Calibri"/>
                <w:sz w:val="22"/>
              </w:rPr>
            </w:pPr>
            <w:bookmarkStart w:id="11" w:name="qzsj2"/>
            <w:bookmarkEnd w:id="11"/>
          </w:p>
        </w:tc>
      </w:tr>
      <w:tr w:rsidR="00412597" w:rsidRPr="00D73FFE" w:rsidTr="00AD0E9C">
        <w:trPr>
          <w:trHeight w:val="599"/>
        </w:trPr>
        <w:tc>
          <w:tcPr>
            <w:tcW w:w="1045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项目申请单位</w:t>
            </w:r>
          </w:p>
        </w:tc>
        <w:tc>
          <w:tcPr>
            <w:tcW w:w="3955" w:type="pct"/>
            <w:gridSpan w:val="9"/>
            <w:vAlign w:val="center"/>
          </w:tcPr>
          <w:p w:rsidR="00412597" w:rsidRPr="00D73FFE" w:rsidRDefault="00412597" w:rsidP="00AD0E9C">
            <w:pPr>
              <w:jc w:val="left"/>
              <w:rPr>
                <w:rFonts w:ascii="仿宋_GB2312" w:eastAsia="仿宋_GB2312" w:hAnsi="黑体" w:cs="Calibri"/>
                <w:sz w:val="22"/>
              </w:rPr>
            </w:pPr>
            <w:bookmarkStart w:id="12" w:name="dwmc2"/>
            <w:bookmarkEnd w:id="12"/>
          </w:p>
        </w:tc>
      </w:tr>
      <w:tr w:rsidR="00412597" w:rsidRPr="00D73FFE" w:rsidTr="00AD0E9C">
        <w:trPr>
          <w:trHeight w:val="578"/>
        </w:trPr>
        <w:tc>
          <w:tcPr>
            <w:tcW w:w="1045" w:type="pct"/>
            <w:vMerge w:val="restar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626" w:type="pct"/>
            <w:vMerge w:val="restart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bookmarkStart w:id="13" w:name="sqzxm2"/>
            <w:bookmarkEnd w:id="13"/>
          </w:p>
        </w:tc>
        <w:tc>
          <w:tcPr>
            <w:tcW w:w="806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523" w:type="pct"/>
            <w:gridSpan w:val="7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bookmarkStart w:id="14" w:name="sqzsfz"/>
            <w:bookmarkEnd w:id="14"/>
          </w:p>
        </w:tc>
      </w:tr>
      <w:tr w:rsidR="00412597" w:rsidRPr="00D73FFE" w:rsidTr="00AD0E9C">
        <w:trPr>
          <w:trHeight w:val="615"/>
        </w:trPr>
        <w:tc>
          <w:tcPr>
            <w:tcW w:w="1045" w:type="pct"/>
            <w:vMerge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</w:p>
        </w:tc>
        <w:tc>
          <w:tcPr>
            <w:tcW w:w="806" w:type="pct"/>
            <w:vMerge w:val="restar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91" w:type="pct"/>
            <w:gridSpan w:val="3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2032" w:type="pct"/>
            <w:gridSpan w:val="4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bookmarkStart w:id="15" w:name="sqzdh2"/>
            <w:bookmarkEnd w:id="15"/>
          </w:p>
        </w:tc>
      </w:tr>
      <w:tr w:rsidR="00412597" w:rsidRPr="00D73FFE" w:rsidTr="00AD0E9C">
        <w:trPr>
          <w:trHeight w:val="608"/>
        </w:trPr>
        <w:tc>
          <w:tcPr>
            <w:tcW w:w="1045" w:type="pct"/>
            <w:vMerge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</w:p>
        </w:tc>
        <w:tc>
          <w:tcPr>
            <w:tcW w:w="806" w:type="pct"/>
            <w:vMerge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  <w:gridSpan w:val="3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032" w:type="pct"/>
            <w:gridSpan w:val="4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bookmarkStart w:id="16" w:name="sqzemail"/>
            <w:bookmarkEnd w:id="16"/>
          </w:p>
        </w:tc>
      </w:tr>
      <w:tr w:rsidR="00412597" w:rsidRPr="00D73FFE" w:rsidTr="00AD0E9C">
        <w:trPr>
          <w:trHeight w:val="608"/>
        </w:trPr>
        <w:tc>
          <w:tcPr>
            <w:tcW w:w="1045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单位联系人</w:t>
            </w:r>
          </w:p>
        </w:tc>
        <w:tc>
          <w:tcPr>
            <w:tcW w:w="626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bookmarkStart w:id="17" w:name="dwlxr"/>
            <w:bookmarkEnd w:id="17"/>
          </w:p>
        </w:tc>
        <w:tc>
          <w:tcPr>
            <w:tcW w:w="806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联系方式</w:t>
            </w:r>
          </w:p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（手机号）</w:t>
            </w:r>
          </w:p>
        </w:tc>
        <w:tc>
          <w:tcPr>
            <w:tcW w:w="931" w:type="pct"/>
            <w:gridSpan w:val="4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bookmarkStart w:id="18" w:name="dwlxryddh"/>
            <w:bookmarkEnd w:id="18"/>
          </w:p>
        </w:tc>
        <w:tc>
          <w:tcPr>
            <w:tcW w:w="384" w:type="pct"/>
            <w:gridSpan w:val="2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208" w:type="pct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黑体" w:cs="Calibri"/>
                <w:color w:val="000000"/>
                <w:sz w:val="22"/>
              </w:rPr>
            </w:pPr>
            <w:bookmarkStart w:id="19" w:name="dwlxremail"/>
            <w:bookmarkEnd w:id="19"/>
          </w:p>
        </w:tc>
      </w:tr>
      <w:tr w:rsidR="00412597" w:rsidRPr="00D73FFE" w:rsidTr="00AD0E9C">
        <w:trPr>
          <w:trHeight w:val="599"/>
        </w:trPr>
        <w:tc>
          <w:tcPr>
            <w:tcW w:w="1045" w:type="pct"/>
            <w:vMerge w:val="restart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经费来源</w:t>
            </w:r>
          </w:p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611" w:type="pct"/>
            <w:gridSpan w:val="4"/>
            <w:vAlign w:val="center"/>
          </w:tcPr>
          <w:p w:rsidR="00412597" w:rsidRPr="00D73FFE" w:rsidRDefault="00412597" w:rsidP="00AD0E9C">
            <w:pPr>
              <w:jc w:val="center"/>
              <w:rPr>
                <w:rFonts w:ascii="黑体" w:eastAsia="黑体" w:hAnsi="黑体" w:cs="Calibri"/>
                <w:color w:val="000000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总投资</w:t>
            </w:r>
          </w:p>
        </w:tc>
        <w:tc>
          <w:tcPr>
            <w:tcW w:w="2344" w:type="pct"/>
            <w:gridSpan w:val="5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2"/>
              </w:rPr>
            </w:pPr>
            <w:bookmarkStart w:id="20" w:name="xmztz"/>
            <w:bookmarkEnd w:id="20"/>
          </w:p>
        </w:tc>
      </w:tr>
      <w:tr w:rsidR="00412597" w:rsidRPr="00D73FFE" w:rsidTr="00AD0E9C">
        <w:trPr>
          <w:trHeight w:val="599"/>
        </w:trPr>
        <w:tc>
          <w:tcPr>
            <w:tcW w:w="1045" w:type="pct"/>
            <w:vMerge/>
            <w:vAlign w:val="center"/>
          </w:tcPr>
          <w:p w:rsidR="00412597" w:rsidRPr="00D73FFE" w:rsidRDefault="00412597" w:rsidP="00AD0E9C">
            <w:pPr>
              <w:jc w:val="center"/>
              <w:rPr>
                <w:rFonts w:ascii="Calibri" w:eastAsia="宋体" w:hAnsi="Calibri" w:cs="Calibri"/>
                <w:color w:val="000000"/>
                <w:szCs w:val="24"/>
              </w:rPr>
            </w:pPr>
          </w:p>
        </w:tc>
        <w:tc>
          <w:tcPr>
            <w:tcW w:w="1611" w:type="pct"/>
            <w:gridSpan w:val="4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2"/>
              </w:rPr>
            </w:pPr>
            <w:r w:rsidRPr="00D73FFE">
              <w:rPr>
                <w:rFonts w:ascii="黑体" w:eastAsia="黑体" w:hAnsi="黑体" w:cs="Calibri" w:hint="eastAsia"/>
                <w:color w:val="000000"/>
                <w:sz w:val="24"/>
                <w:szCs w:val="24"/>
              </w:rPr>
              <w:t>申请资助</w:t>
            </w:r>
          </w:p>
        </w:tc>
        <w:tc>
          <w:tcPr>
            <w:tcW w:w="2344" w:type="pct"/>
            <w:gridSpan w:val="5"/>
            <w:vAlign w:val="center"/>
          </w:tcPr>
          <w:p w:rsidR="00412597" w:rsidRPr="00D73FFE" w:rsidRDefault="00412597" w:rsidP="00AD0E9C">
            <w:pPr>
              <w:jc w:val="center"/>
              <w:rPr>
                <w:rFonts w:ascii="仿宋_GB2312" w:eastAsia="仿宋_GB2312" w:hAnsi="Calibri" w:cs="Calibri"/>
                <w:color w:val="000000"/>
                <w:sz w:val="22"/>
              </w:rPr>
            </w:pPr>
            <w:bookmarkStart w:id="21" w:name="xmsqzz"/>
            <w:bookmarkEnd w:id="21"/>
          </w:p>
        </w:tc>
      </w:tr>
    </w:tbl>
    <w:p w:rsidR="00412597" w:rsidRPr="00D73FFE" w:rsidRDefault="00412597" w:rsidP="00412597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</w:p>
    <w:tbl>
      <w:tblPr>
        <w:tblW w:w="9561" w:type="dxa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2158"/>
        <w:gridCol w:w="1276"/>
        <w:gridCol w:w="1276"/>
        <w:gridCol w:w="1134"/>
        <w:gridCol w:w="1780"/>
      </w:tblGrid>
      <w:tr w:rsidR="00412597" w:rsidRPr="00D73FFE" w:rsidTr="00AD0E9C">
        <w:trPr>
          <w:trHeight w:val="381"/>
        </w:trPr>
        <w:tc>
          <w:tcPr>
            <w:tcW w:w="9561" w:type="dxa"/>
            <w:gridSpan w:val="6"/>
            <w:vAlign w:val="center"/>
          </w:tcPr>
          <w:p w:rsidR="00412597" w:rsidRPr="00D73FFE" w:rsidRDefault="00412597" w:rsidP="00AD0E9C">
            <w:pPr>
              <w:snapToGrid w:val="0"/>
              <w:jc w:val="left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方正黑体_GBK" w:eastAsia="方正黑体_GBK" w:hAnsi="黑体" w:cs="Calibri" w:hint="eastAsia"/>
                <w:sz w:val="24"/>
                <w:szCs w:val="24"/>
              </w:rPr>
              <w:t>项目合作单位</w:t>
            </w:r>
          </w:p>
        </w:tc>
      </w:tr>
      <w:tr w:rsidR="00412597" w:rsidRPr="00D73FFE" w:rsidTr="00AD0E9C">
        <w:trPr>
          <w:trHeight w:val="381"/>
        </w:trPr>
        <w:tc>
          <w:tcPr>
            <w:tcW w:w="1937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单位名称及盖章</w:t>
            </w:r>
          </w:p>
        </w:tc>
        <w:tc>
          <w:tcPr>
            <w:tcW w:w="2158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/>
                <w:sz w:val="24"/>
                <w:szCs w:val="24"/>
              </w:rPr>
              <w:t>任务分工</w:t>
            </w:r>
          </w:p>
        </w:tc>
        <w:tc>
          <w:tcPr>
            <w:tcW w:w="1276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经费分配</w:t>
            </w:r>
          </w:p>
          <w:p w:rsidR="00412597" w:rsidRPr="00D73FFE" w:rsidRDefault="00412597" w:rsidP="00AD0E9C">
            <w:pPr>
              <w:snapToGrid w:val="0"/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（万元）</w:t>
            </w:r>
          </w:p>
        </w:tc>
        <w:tc>
          <w:tcPr>
            <w:tcW w:w="1276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单位性质</w:t>
            </w:r>
          </w:p>
        </w:tc>
        <w:tc>
          <w:tcPr>
            <w:tcW w:w="1134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联系人</w:t>
            </w:r>
          </w:p>
        </w:tc>
        <w:tc>
          <w:tcPr>
            <w:tcW w:w="1780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sz w:val="24"/>
                <w:szCs w:val="24"/>
              </w:rPr>
              <w:t>联系电话</w:t>
            </w:r>
          </w:p>
        </w:tc>
      </w:tr>
      <w:tr w:rsidR="00412597" w:rsidRPr="00D73FFE" w:rsidTr="00AD0E9C">
        <w:trPr>
          <w:trHeight w:val="1895"/>
        </w:trPr>
        <w:tc>
          <w:tcPr>
            <w:tcW w:w="1937" w:type="dxa"/>
            <w:vAlign w:val="center"/>
          </w:tcPr>
          <w:p w:rsidR="00412597" w:rsidRPr="00D73FFE" w:rsidRDefault="00412597" w:rsidP="00AD0E9C">
            <w:pPr>
              <w:snapToGrid w:val="0"/>
              <w:rPr>
                <w:rFonts w:ascii="仿宋_GB2312" w:eastAsia="仿宋_GB2312" w:hAnsi="Calibri" w:cs="Calibri"/>
                <w:sz w:val="24"/>
                <w:szCs w:val="24"/>
              </w:rPr>
            </w:pPr>
          </w:p>
        </w:tc>
        <w:tc>
          <w:tcPr>
            <w:tcW w:w="2158" w:type="dxa"/>
            <w:vAlign w:val="center"/>
          </w:tcPr>
          <w:p w:rsidR="00412597" w:rsidRPr="00D73FFE" w:rsidRDefault="00412597" w:rsidP="00AD0E9C">
            <w:pPr>
              <w:snapToGrid w:val="0"/>
              <w:jc w:val="left"/>
              <w:rPr>
                <w:rFonts w:ascii="仿宋_GB2312" w:eastAsia="仿宋_GB2312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仿宋_GB2312" w:eastAsia="仿宋_GB2312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仿宋_GB2312" w:eastAsia="仿宋_GB2312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12597" w:rsidRPr="00D73FFE" w:rsidRDefault="00412597" w:rsidP="00AD0E9C">
            <w:pPr>
              <w:snapToGrid w:val="0"/>
              <w:jc w:val="center"/>
              <w:rPr>
                <w:rFonts w:ascii="仿宋_GB2312" w:eastAsia="仿宋_GB2312" w:hAnsi="Calibri" w:cs="Calibr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412597" w:rsidRPr="00D73FFE" w:rsidRDefault="00412597" w:rsidP="00AD0E9C">
            <w:pPr>
              <w:snapToGrid w:val="0"/>
              <w:rPr>
                <w:rFonts w:ascii="仿宋_GB2312" w:eastAsia="仿宋_GB2312" w:hAnsi="Calibri" w:cs="Calibri"/>
                <w:sz w:val="24"/>
                <w:szCs w:val="24"/>
              </w:rPr>
            </w:pPr>
          </w:p>
        </w:tc>
      </w:tr>
    </w:tbl>
    <w:p w:rsidR="00412597" w:rsidRPr="00D73FFE" w:rsidRDefault="00412597" w:rsidP="00412597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  <w:sectPr w:rsidR="00412597" w:rsidRPr="00D73FFE" w:rsidSect="00CA4C2F">
          <w:footerReference w:type="default" r:id="rId5"/>
          <w:pgSz w:w="11907" w:h="16840"/>
          <w:pgMar w:top="1418" w:right="1418" w:bottom="1418" w:left="1418" w:header="851" w:footer="1043" w:gutter="0"/>
          <w:cols w:space="720"/>
          <w:docGrid w:linePitch="312"/>
        </w:sectPr>
      </w:pPr>
    </w:p>
    <w:p w:rsidR="00412597" w:rsidRPr="00D73FFE" w:rsidRDefault="00412597" w:rsidP="00412597">
      <w:pPr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 w:rsidRPr="00D73FFE">
        <w:rPr>
          <w:rFonts w:ascii="黑体" w:eastAsia="黑体" w:hAnsi="黑体" w:cs="Times New Roman" w:hint="eastAsia"/>
          <w:sz w:val="30"/>
          <w:szCs w:val="30"/>
        </w:rPr>
        <w:lastRenderedPageBreak/>
        <w:t>二、研发团队</w:t>
      </w:r>
    </w:p>
    <w:tbl>
      <w:tblPr>
        <w:tblW w:w="138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59"/>
        <w:gridCol w:w="3544"/>
        <w:gridCol w:w="1559"/>
        <w:gridCol w:w="3402"/>
        <w:gridCol w:w="1134"/>
        <w:gridCol w:w="1444"/>
      </w:tblGrid>
      <w:tr w:rsidR="00412597" w:rsidRPr="00D73FFE" w:rsidTr="00AD0E9C">
        <w:trPr>
          <w:cantSplit/>
          <w:trHeight w:val="666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412597" w:rsidRPr="00D73FFE" w:rsidRDefault="00412597" w:rsidP="00AD0E9C">
            <w:pPr>
              <w:widowControl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12597" w:rsidRPr="00D73FFE" w:rsidRDefault="00412597" w:rsidP="00AD0E9C">
            <w:pPr>
              <w:widowControl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项目分工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12597" w:rsidRPr="00D73FFE" w:rsidRDefault="00412597" w:rsidP="00AD0E9C">
            <w:pPr>
              <w:spacing w:before="120" w:line="300" w:lineRule="exact"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每年工作</w:t>
            </w:r>
          </w:p>
          <w:p w:rsidR="00412597" w:rsidRPr="00D73FFE" w:rsidRDefault="00412597" w:rsidP="00AD0E9C">
            <w:pPr>
              <w:widowControl/>
              <w:spacing w:line="300" w:lineRule="exact"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时间(月)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 w:cs="Calibri"/>
                <w:b/>
                <w:sz w:val="24"/>
                <w:szCs w:val="24"/>
              </w:rPr>
            </w:pPr>
            <w:r w:rsidRPr="00D73FFE">
              <w:rPr>
                <w:rFonts w:ascii="黑体" w:eastAsia="黑体" w:hAnsi="黑体" w:cs="Calibri" w:hint="eastAsia"/>
                <w:b/>
                <w:sz w:val="24"/>
                <w:szCs w:val="24"/>
              </w:rPr>
              <w:t>签 字</w:t>
            </w:r>
          </w:p>
        </w:tc>
      </w:tr>
      <w:tr w:rsidR="00412597" w:rsidRPr="00D73FFE" w:rsidTr="00AD0E9C">
        <w:trPr>
          <w:cantSplit/>
          <w:trHeight w:val="645"/>
          <w:jc w:val="center"/>
        </w:trPr>
        <w:tc>
          <w:tcPr>
            <w:tcW w:w="123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jc w:val="center"/>
              <w:rPr>
                <w:rFonts w:ascii="仿宋_GB2312" w:eastAsia="仿宋_GB2312" w:hAnsi="Calibri" w:cs="Calibri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jc w:val="center"/>
              <w:rPr>
                <w:rFonts w:ascii="仿宋_GB2312" w:eastAsia="仿宋_GB2312" w:hAnsi="Calibri" w:cs="Calibri"/>
                <w:sz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412597" w:rsidRPr="00D73FFE" w:rsidRDefault="00412597" w:rsidP="00AD0E9C">
            <w:pPr>
              <w:widowControl/>
              <w:jc w:val="center"/>
              <w:rPr>
                <w:rFonts w:ascii="仿宋_GB2312" w:eastAsia="仿宋_GB2312" w:hAnsi="Calibri" w:cs="Calibri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jc w:val="center"/>
              <w:rPr>
                <w:rFonts w:ascii="仿宋_GB2312" w:eastAsia="仿宋_GB2312" w:hAnsi="Calibri" w:cs="Calibri"/>
                <w:sz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12597" w:rsidRPr="00D73FFE" w:rsidRDefault="00412597" w:rsidP="00AD0E9C">
            <w:pPr>
              <w:widowControl/>
              <w:jc w:val="left"/>
              <w:rPr>
                <w:rFonts w:ascii="仿宋_GB2312" w:eastAsia="仿宋_GB2312" w:hAnsi="Calibri" w:cs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12597" w:rsidRPr="00D73FFE" w:rsidRDefault="00412597" w:rsidP="00AD0E9C">
            <w:pPr>
              <w:spacing w:before="120"/>
              <w:jc w:val="center"/>
              <w:rPr>
                <w:rFonts w:ascii="仿宋_GB2312" w:eastAsia="仿宋_GB2312" w:hAnsi="Calibri" w:cs="Calibri"/>
                <w:sz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12597" w:rsidRPr="00D73FFE" w:rsidRDefault="00412597" w:rsidP="00AD0E9C">
            <w:pPr>
              <w:tabs>
                <w:tab w:val="left" w:pos="630"/>
              </w:tabs>
              <w:jc w:val="center"/>
              <w:rPr>
                <w:rFonts w:ascii="仿宋_GB2312" w:eastAsia="仿宋_GB2312" w:hAnsi="Calibri" w:cs="Calibri"/>
                <w:sz w:val="22"/>
              </w:rPr>
            </w:pPr>
          </w:p>
        </w:tc>
      </w:tr>
    </w:tbl>
    <w:p w:rsidR="00412597" w:rsidRPr="00D73FFE" w:rsidRDefault="00412597" w:rsidP="00412597">
      <w:pPr>
        <w:autoSpaceDE w:val="0"/>
        <w:autoSpaceDN w:val="0"/>
        <w:adjustRightInd w:val="0"/>
        <w:jc w:val="left"/>
        <w:rPr>
          <w:rFonts w:ascii="宋体" w:eastAsia="宋体" w:hAnsi="宋体" w:cs="Times New Roman"/>
          <w:color w:val="000000"/>
          <w:kern w:val="0"/>
          <w:sz w:val="30"/>
          <w:szCs w:val="30"/>
        </w:rPr>
        <w:sectPr w:rsidR="00412597" w:rsidRPr="00D73FFE" w:rsidSect="004455C6">
          <w:pgSz w:w="16840" w:h="11907" w:orient="landscape"/>
          <w:pgMar w:top="1418" w:right="1701" w:bottom="1418" w:left="1418" w:header="851" w:footer="1043" w:gutter="0"/>
          <w:cols w:space="720"/>
          <w:docGrid w:linePitch="312"/>
        </w:sectPr>
      </w:pPr>
    </w:p>
    <w:p w:rsidR="00412597" w:rsidRPr="00D73FFE" w:rsidRDefault="00412597" w:rsidP="00412597">
      <w:pPr>
        <w:spacing w:line="560" w:lineRule="exact"/>
        <w:jc w:val="left"/>
        <w:rPr>
          <w:rFonts w:ascii="仿宋_GB2312" w:eastAsia="仿宋_GB2312" w:hAnsi="黑体" w:cs="宋体"/>
          <w:bCs/>
          <w:sz w:val="28"/>
          <w:szCs w:val="28"/>
        </w:rPr>
      </w:pPr>
      <w:r w:rsidRPr="00D73FFE">
        <w:rPr>
          <w:rFonts w:ascii="黑体" w:eastAsia="黑体" w:hAnsi="黑体" w:cs="Times New Roman" w:hint="eastAsia"/>
          <w:sz w:val="30"/>
          <w:szCs w:val="30"/>
        </w:rPr>
        <w:lastRenderedPageBreak/>
        <w:t>三、项目主要研究目标、考核指标及验收依据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2459"/>
        <w:gridCol w:w="2528"/>
        <w:gridCol w:w="2782"/>
      </w:tblGrid>
      <w:tr w:rsidR="00412597" w:rsidRPr="00D73FFE" w:rsidTr="00AD0E9C">
        <w:trPr>
          <w:jc w:val="center"/>
        </w:trPr>
        <w:tc>
          <w:tcPr>
            <w:tcW w:w="788" w:type="dxa"/>
            <w:vAlign w:val="center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 w:rsidRPr="00D73FFE">
              <w:rPr>
                <w:rFonts w:ascii="黑体" w:eastAsia="黑体" w:hAnsi="黑体" w:cs="宋体" w:hint="eastAsia"/>
                <w:bCs/>
                <w:sz w:val="24"/>
                <w:szCs w:val="24"/>
              </w:rPr>
              <w:t>编号</w:t>
            </w:r>
          </w:p>
        </w:tc>
        <w:tc>
          <w:tcPr>
            <w:tcW w:w="2687" w:type="dxa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 w:rsidRPr="00D73FFE">
              <w:rPr>
                <w:rFonts w:ascii="黑体" w:eastAsia="黑体" w:hAnsi="黑体" w:cs="宋体" w:hint="eastAsia"/>
                <w:bCs/>
                <w:sz w:val="24"/>
                <w:szCs w:val="24"/>
              </w:rPr>
              <w:t>主要研究目标</w:t>
            </w:r>
          </w:p>
        </w:tc>
        <w:tc>
          <w:tcPr>
            <w:tcW w:w="2764" w:type="dxa"/>
            <w:vAlign w:val="center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 w:rsidRPr="00D73FFE">
              <w:rPr>
                <w:rFonts w:ascii="黑体" w:eastAsia="黑体" w:hAnsi="黑体" w:cs="宋体" w:hint="eastAsia"/>
                <w:bCs/>
                <w:sz w:val="24"/>
                <w:szCs w:val="24"/>
              </w:rPr>
              <w:t>考核指标</w:t>
            </w:r>
          </w:p>
        </w:tc>
        <w:tc>
          <w:tcPr>
            <w:tcW w:w="3047" w:type="dxa"/>
            <w:vAlign w:val="center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黑体" w:eastAsia="黑体" w:hAnsi="黑体" w:cs="宋体"/>
                <w:bCs/>
                <w:sz w:val="24"/>
                <w:szCs w:val="24"/>
              </w:rPr>
            </w:pPr>
            <w:r w:rsidRPr="00D73FFE">
              <w:rPr>
                <w:rFonts w:ascii="黑体" w:eastAsia="黑体" w:hAnsi="黑体" w:cs="宋体" w:hint="eastAsia"/>
                <w:bCs/>
                <w:sz w:val="24"/>
                <w:szCs w:val="24"/>
              </w:rPr>
              <w:t>验收依据</w:t>
            </w:r>
          </w:p>
        </w:tc>
      </w:tr>
      <w:tr w:rsidR="00412597" w:rsidRPr="00D73FFE" w:rsidTr="00AD0E9C">
        <w:trPr>
          <w:jc w:val="center"/>
        </w:trPr>
        <w:tc>
          <w:tcPr>
            <w:tcW w:w="788" w:type="dxa"/>
            <w:vAlign w:val="center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仿宋_GB2312" w:eastAsia="仿宋_GB2312" w:hAnsi="黑体" w:cs="宋体"/>
                <w:bCs/>
                <w:sz w:val="22"/>
              </w:rPr>
            </w:pPr>
          </w:p>
        </w:tc>
        <w:tc>
          <w:tcPr>
            <w:tcW w:w="2687" w:type="dxa"/>
            <w:vAlign w:val="center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仿宋_GB2312" w:eastAsia="仿宋_GB2312" w:hAnsi="黑体" w:cs="宋体"/>
                <w:bCs/>
                <w:sz w:val="22"/>
              </w:rPr>
            </w:pPr>
          </w:p>
        </w:tc>
        <w:tc>
          <w:tcPr>
            <w:tcW w:w="2764" w:type="dxa"/>
            <w:vAlign w:val="center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仿宋_GB2312" w:eastAsia="仿宋_GB2312" w:hAnsi="黑体" w:cs="宋体"/>
                <w:bCs/>
                <w:sz w:val="22"/>
              </w:rPr>
            </w:pPr>
          </w:p>
        </w:tc>
        <w:tc>
          <w:tcPr>
            <w:tcW w:w="3047" w:type="dxa"/>
            <w:vAlign w:val="center"/>
          </w:tcPr>
          <w:p w:rsidR="00412597" w:rsidRPr="00D73FFE" w:rsidRDefault="00412597" w:rsidP="00AD0E9C">
            <w:pPr>
              <w:spacing w:line="560" w:lineRule="exact"/>
              <w:jc w:val="center"/>
              <w:rPr>
                <w:rFonts w:ascii="仿宋_GB2312" w:eastAsia="仿宋_GB2312" w:hAnsi="黑体" w:cs="宋体"/>
                <w:bCs/>
                <w:sz w:val="22"/>
              </w:rPr>
            </w:pPr>
          </w:p>
        </w:tc>
      </w:tr>
    </w:tbl>
    <w:p w:rsidR="00412597" w:rsidRPr="00D73FFE" w:rsidRDefault="00412597" w:rsidP="00412597">
      <w:pPr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 w:rsidRPr="00D73FFE">
        <w:rPr>
          <w:rFonts w:ascii="黑体" w:eastAsia="黑体" w:hAnsi="黑体" w:cs="Times New Roman"/>
          <w:sz w:val="30"/>
          <w:szCs w:val="30"/>
        </w:rPr>
        <w:br w:type="page"/>
      </w:r>
      <w:bookmarkStart w:id="22" w:name="sqszw"/>
      <w:bookmarkEnd w:id="22"/>
      <w:r w:rsidRPr="00D73FFE">
        <w:rPr>
          <w:rFonts w:ascii="黑体" w:eastAsia="黑体" w:hAnsi="黑体" w:cs="Times New Roman" w:hint="eastAsia"/>
          <w:sz w:val="30"/>
          <w:szCs w:val="30"/>
        </w:rPr>
        <w:lastRenderedPageBreak/>
        <w:t>四、国内外研究现状趋势及技术需求分析</w:t>
      </w:r>
    </w:p>
    <w:p w:rsidR="00412597" w:rsidRPr="00D73FFE" w:rsidRDefault="00412597" w:rsidP="00412597">
      <w:pPr>
        <w:spacing w:line="560" w:lineRule="exact"/>
        <w:jc w:val="left"/>
        <w:rPr>
          <w:rFonts w:ascii="仿宋_GB2312" w:eastAsia="仿宋_GB2312" w:hAnsi="黑体" w:cs="宋体"/>
          <w:bCs/>
          <w:sz w:val="28"/>
          <w:szCs w:val="28"/>
        </w:rPr>
      </w:pPr>
      <w:r w:rsidRPr="00D73FFE">
        <w:rPr>
          <w:rFonts w:ascii="仿宋_GB2312" w:eastAsia="仿宋_GB2312" w:hAnsi="黑体" w:cs="宋体" w:hint="eastAsia"/>
          <w:bCs/>
          <w:sz w:val="28"/>
          <w:szCs w:val="28"/>
        </w:rPr>
        <w:t>（一）项目生成依据（简要阐述该项目对应落实的社会公益性政策）</w:t>
      </w:r>
    </w:p>
    <w:p w:rsidR="00412597" w:rsidRPr="00D73FFE" w:rsidRDefault="00412597" w:rsidP="00412597">
      <w:pPr>
        <w:spacing w:line="560" w:lineRule="exact"/>
        <w:jc w:val="left"/>
        <w:rPr>
          <w:rFonts w:ascii="仿宋_GB2312" w:eastAsia="仿宋_GB2312" w:hAnsi="黑体" w:cs="宋体"/>
          <w:bCs/>
          <w:sz w:val="28"/>
          <w:szCs w:val="28"/>
        </w:rPr>
      </w:pPr>
      <w:r w:rsidRPr="00D73FFE">
        <w:rPr>
          <w:rFonts w:ascii="仿宋_GB2312" w:eastAsia="仿宋_GB2312" w:hAnsi="黑体" w:cs="宋体" w:hint="eastAsia"/>
          <w:bCs/>
          <w:sz w:val="28"/>
          <w:szCs w:val="28"/>
        </w:rPr>
        <w:t>（二）技术需求分析（结合重庆实际，分析技术应用的主要领域或市场规模及行业需求、预期效益）</w:t>
      </w:r>
    </w:p>
    <w:p w:rsidR="00412597" w:rsidRPr="00D73FFE" w:rsidRDefault="00412597" w:rsidP="00412597">
      <w:pPr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 w:rsidRPr="00D73FFE">
        <w:rPr>
          <w:rFonts w:ascii="仿宋_GB2312" w:eastAsia="仿宋_GB2312" w:hAnsi="黑体" w:cs="宋体" w:hint="eastAsia"/>
          <w:bCs/>
          <w:sz w:val="28"/>
          <w:szCs w:val="28"/>
        </w:rPr>
        <w:t>（三）国内外现状及发展趋势（介绍并比较国内外相关技术，介绍该领域技术发展趋势、重要态势及本市本单位的比较优势）</w:t>
      </w:r>
    </w:p>
    <w:p w:rsidR="00412597" w:rsidRPr="00D73FFE" w:rsidRDefault="00412597" w:rsidP="00412597">
      <w:pPr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 w:rsidRPr="00D73FFE">
        <w:rPr>
          <w:rFonts w:ascii="黑体" w:eastAsia="黑体" w:hAnsi="黑体" w:cs="Times New Roman" w:hint="eastAsia"/>
          <w:sz w:val="30"/>
          <w:szCs w:val="30"/>
        </w:rPr>
        <w:t>五、主要研究内容</w:t>
      </w:r>
    </w:p>
    <w:p w:rsidR="00412597" w:rsidRPr="00D73FFE" w:rsidRDefault="00412597" w:rsidP="00412597">
      <w:pPr>
        <w:spacing w:line="560" w:lineRule="exact"/>
        <w:jc w:val="left"/>
        <w:rPr>
          <w:rFonts w:ascii="仿宋_GB2312" w:eastAsia="仿宋_GB2312" w:hAnsi="黑体" w:cs="宋体"/>
          <w:bCs/>
          <w:sz w:val="28"/>
          <w:szCs w:val="28"/>
        </w:rPr>
      </w:pPr>
      <w:r w:rsidRPr="00D73FFE">
        <w:rPr>
          <w:rFonts w:ascii="仿宋_GB2312" w:eastAsia="仿宋_GB2312" w:hAnsi="黑体" w:cs="宋体" w:hint="eastAsia"/>
          <w:bCs/>
          <w:sz w:val="28"/>
          <w:szCs w:val="28"/>
        </w:rPr>
        <w:t>（一）研究开发内容（阐述技术路径、具体研究内容与应用方案；或技术集成思路与推广应用方案）</w:t>
      </w:r>
    </w:p>
    <w:p w:rsidR="00412597" w:rsidRPr="00D73FFE" w:rsidRDefault="00412597" w:rsidP="00412597">
      <w:pPr>
        <w:spacing w:line="560" w:lineRule="exact"/>
        <w:jc w:val="left"/>
        <w:rPr>
          <w:rFonts w:ascii="仿宋_GB2312" w:eastAsia="仿宋_GB2312" w:hAnsi="黑体" w:cs="宋体"/>
          <w:bCs/>
          <w:sz w:val="28"/>
          <w:szCs w:val="28"/>
        </w:rPr>
      </w:pPr>
      <w:r w:rsidRPr="00D73FFE">
        <w:rPr>
          <w:rFonts w:ascii="仿宋_GB2312" w:eastAsia="仿宋_GB2312" w:hAnsi="黑体" w:cs="宋体" w:hint="eastAsia"/>
          <w:bCs/>
          <w:sz w:val="28"/>
          <w:szCs w:val="28"/>
        </w:rPr>
        <w:t>（二）创新点</w:t>
      </w:r>
    </w:p>
    <w:p w:rsidR="00412597" w:rsidRPr="00D73FFE" w:rsidRDefault="00412597" w:rsidP="00412597">
      <w:pPr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 w:rsidRPr="00D73FFE">
        <w:rPr>
          <w:rFonts w:ascii="黑体" w:eastAsia="黑体" w:hAnsi="黑体" w:cs="Times New Roman" w:hint="eastAsia"/>
          <w:sz w:val="30"/>
          <w:szCs w:val="30"/>
        </w:rPr>
        <w:t>六、现有工作基础</w:t>
      </w:r>
    </w:p>
    <w:p w:rsidR="00412597" w:rsidRPr="00D73FFE" w:rsidRDefault="00412597" w:rsidP="00412597">
      <w:pPr>
        <w:spacing w:line="560" w:lineRule="exact"/>
        <w:jc w:val="left"/>
        <w:rPr>
          <w:rFonts w:ascii="仿宋_GB2312" w:eastAsia="仿宋_GB2312" w:hAnsi="黑体" w:cs="宋体"/>
          <w:bCs/>
          <w:sz w:val="28"/>
          <w:szCs w:val="28"/>
        </w:rPr>
      </w:pPr>
      <w:r w:rsidRPr="00D73FFE">
        <w:rPr>
          <w:rFonts w:ascii="仿宋_GB2312" w:eastAsia="仿宋_GB2312" w:hAnsi="黑体" w:cs="宋体" w:hint="eastAsia"/>
          <w:bCs/>
          <w:sz w:val="28"/>
          <w:szCs w:val="28"/>
        </w:rPr>
        <w:t>简要阐述研发平台、人才团队情况，以及相关技术和工作基础。</w:t>
      </w:r>
    </w:p>
    <w:p w:rsidR="00412597" w:rsidRPr="00D73FFE" w:rsidRDefault="00412597" w:rsidP="00412597">
      <w:pPr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 w:rsidRPr="00D73FFE">
        <w:rPr>
          <w:rFonts w:ascii="黑体" w:eastAsia="黑体" w:hAnsi="黑体" w:cs="Times New Roman" w:hint="eastAsia"/>
          <w:sz w:val="30"/>
          <w:szCs w:val="30"/>
        </w:rPr>
        <w:t>七、参与单位任务分解</w:t>
      </w:r>
      <w:r w:rsidRPr="00D73FFE">
        <w:rPr>
          <w:rFonts w:ascii="仿宋_GB2312" w:eastAsia="仿宋_GB2312" w:hAnsi="黑体" w:cs="宋体" w:hint="eastAsia"/>
          <w:bCs/>
          <w:sz w:val="28"/>
          <w:szCs w:val="28"/>
        </w:rPr>
        <w:t>（无合作单位可不填）</w:t>
      </w:r>
    </w:p>
    <w:p w:rsidR="00412597" w:rsidRPr="00D73FFE" w:rsidRDefault="00412597" w:rsidP="00412597">
      <w:pPr>
        <w:spacing w:line="560" w:lineRule="exact"/>
        <w:jc w:val="left"/>
        <w:rPr>
          <w:rFonts w:ascii="仿宋_GB2312" w:eastAsia="仿宋_GB2312" w:hAnsi="黑体" w:cs="宋体"/>
          <w:bCs/>
          <w:sz w:val="28"/>
          <w:szCs w:val="28"/>
        </w:rPr>
      </w:pPr>
    </w:p>
    <w:p w:rsidR="00412597" w:rsidRPr="00D73FFE" w:rsidRDefault="00412597" w:rsidP="00412597">
      <w:pPr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 w:rsidRPr="00D73FFE">
        <w:rPr>
          <w:rFonts w:ascii="黑体" w:eastAsia="黑体" w:hAnsi="黑体" w:cs="Times New Roman" w:hint="eastAsia"/>
          <w:sz w:val="30"/>
          <w:szCs w:val="30"/>
        </w:rPr>
        <w:t>八、进度安排</w:t>
      </w: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4091"/>
        <w:gridCol w:w="4035"/>
      </w:tblGrid>
      <w:tr w:rsidR="00412597" w:rsidRPr="00D73FFE" w:rsidTr="00AD0E9C">
        <w:trPr>
          <w:trHeight w:val="625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97" w:rsidRPr="00D73FFE" w:rsidRDefault="00412597" w:rsidP="00AD0E9C">
            <w:pPr>
              <w:spacing w:line="360" w:lineRule="auto"/>
              <w:jc w:val="center"/>
              <w:rPr>
                <w:rFonts w:ascii="仿宋_GB2312" w:eastAsia="仿宋_GB2312" w:hAnsi="黑体" w:cs="宋体"/>
                <w:bCs/>
                <w:sz w:val="28"/>
                <w:szCs w:val="28"/>
              </w:rPr>
            </w:pPr>
            <w:r w:rsidRPr="00D73FFE">
              <w:rPr>
                <w:rFonts w:ascii="仿宋_GB2312" w:eastAsia="仿宋_GB2312" w:hAnsi="黑体" w:cs="宋体" w:hint="eastAsia"/>
                <w:bCs/>
                <w:sz w:val="28"/>
                <w:szCs w:val="28"/>
              </w:rPr>
              <w:t>年度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97" w:rsidRPr="00D73FFE" w:rsidRDefault="00412597" w:rsidP="00AD0E9C">
            <w:pPr>
              <w:spacing w:line="360" w:lineRule="auto"/>
              <w:jc w:val="center"/>
              <w:rPr>
                <w:rFonts w:ascii="仿宋_GB2312" w:eastAsia="仿宋_GB2312" w:hAnsi="黑体" w:cs="宋体"/>
                <w:bCs/>
                <w:sz w:val="28"/>
                <w:szCs w:val="28"/>
              </w:rPr>
            </w:pPr>
            <w:r w:rsidRPr="00D73FFE">
              <w:rPr>
                <w:rFonts w:ascii="仿宋_GB2312" w:eastAsia="仿宋_GB2312" w:hAnsi="黑体" w:cs="宋体" w:hint="eastAsia"/>
                <w:bCs/>
                <w:sz w:val="28"/>
                <w:szCs w:val="28"/>
              </w:rPr>
              <w:t>研究计划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97" w:rsidRPr="00D73FFE" w:rsidRDefault="00412597" w:rsidP="00AD0E9C">
            <w:pPr>
              <w:spacing w:line="360" w:lineRule="auto"/>
              <w:jc w:val="center"/>
              <w:rPr>
                <w:rFonts w:ascii="仿宋_GB2312" w:eastAsia="仿宋_GB2312" w:hAnsi="黑体" w:cs="宋体"/>
                <w:bCs/>
                <w:sz w:val="28"/>
                <w:szCs w:val="28"/>
              </w:rPr>
            </w:pPr>
            <w:r w:rsidRPr="00D73FFE">
              <w:rPr>
                <w:rFonts w:ascii="仿宋_GB2312" w:eastAsia="仿宋_GB2312" w:hAnsi="黑体" w:cs="宋体" w:hint="eastAsia"/>
                <w:bCs/>
                <w:sz w:val="28"/>
                <w:szCs w:val="28"/>
              </w:rPr>
              <w:t>达到指标</w:t>
            </w:r>
          </w:p>
        </w:tc>
      </w:tr>
      <w:tr w:rsidR="00412597" w:rsidRPr="00D73FFE" w:rsidTr="00AD0E9C">
        <w:trPr>
          <w:trHeight w:val="74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tabs>
                <w:tab w:val="left" w:pos="540"/>
              </w:tabs>
              <w:ind w:right="212"/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  <w:r w:rsidRPr="00D73FFE">
              <w:rPr>
                <w:rFonts w:ascii="仿宋_GB2312" w:eastAsia="仿宋_GB2312" w:hAnsi="Calibri" w:cs="Calibri"/>
                <w:bCs/>
                <w:sz w:val="24"/>
                <w:szCs w:val="24"/>
              </w:rPr>
              <w:t>请自行增加行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宋体" w:eastAsia="宋体" w:hAnsi="宋体" w:cs="Calibri"/>
                <w:sz w:val="28"/>
                <w:szCs w:val="28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ind w:right="-30"/>
              <w:rPr>
                <w:rFonts w:ascii="宋体" w:eastAsia="宋体" w:hAnsi="宋体" w:cs="Calibri"/>
                <w:sz w:val="28"/>
                <w:szCs w:val="28"/>
              </w:rPr>
            </w:pPr>
          </w:p>
        </w:tc>
      </w:tr>
    </w:tbl>
    <w:p w:rsidR="00412597" w:rsidRPr="00D73FFE" w:rsidRDefault="00412597" w:rsidP="00412597">
      <w:pPr>
        <w:spacing w:line="360" w:lineRule="auto"/>
        <w:jc w:val="left"/>
        <w:rPr>
          <w:rFonts w:ascii="Times New Roman" w:eastAsia="宋体" w:hAnsi="宋体" w:cs="Times New Roman"/>
          <w:szCs w:val="24"/>
        </w:rPr>
      </w:pPr>
      <w:r w:rsidRPr="00D73FFE">
        <w:rPr>
          <w:rFonts w:ascii="宋体" w:eastAsia="宋体" w:hAnsi="宋体" w:cs="宋体" w:hint="eastAsia"/>
          <w:sz w:val="24"/>
          <w:szCs w:val="24"/>
        </w:rPr>
        <w:br w:type="page"/>
      </w:r>
      <w:r w:rsidRPr="00D73FFE">
        <w:rPr>
          <w:rFonts w:ascii="黑体" w:eastAsia="黑体" w:hAnsi="黑体" w:cs="Times New Roman" w:hint="eastAsia"/>
          <w:sz w:val="30"/>
          <w:szCs w:val="30"/>
        </w:rPr>
        <w:lastRenderedPageBreak/>
        <w:t>九、</w:t>
      </w:r>
      <w:r w:rsidRPr="00D73FFE">
        <w:rPr>
          <w:rFonts w:ascii="黑体" w:eastAsia="黑体" w:hAnsi="黑体" w:cs="Times New Roman"/>
          <w:sz w:val="30"/>
          <w:szCs w:val="30"/>
        </w:rPr>
        <w:t>项目经费明细</w:t>
      </w:r>
      <w:r w:rsidRPr="00D73FFE">
        <w:rPr>
          <w:rFonts w:ascii="黑体" w:eastAsia="黑体" w:hAnsi="黑体" w:cs="Times New Roman" w:hint="eastAsia"/>
          <w:sz w:val="30"/>
          <w:szCs w:val="30"/>
        </w:rPr>
        <w:t xml:space="preserve">（单位：万元）  </w:t>
      </w:r>
      <w:r w:rsidRPr="00D73FFE">
        <w:rPr>
          <w:rFonts w:ascii="仿宋_GB2312" w:eastAsia="仿宋_GB2312" w:hAnsi="黑体" w:cs="宋体" w:hint="eastAsia"/>
          <w:bCs/>
          <w:sz w:val="32"/>
          <w:szCs w:val="32"/>
        </w:rPr>
        <w:t xml:space="preserve">  </w:t>
      </w:r>
      <w:r w:rsidRPr="00D73FFE">
        <w:rPr>
          <w:rFonts w:ascii="Times New Roman" w:eastAsia="宋体" w:hAnsi="宋体" w:cs="Times New Roman"/>
          <w:szCs w:val="24"/>
        </w:rPr>
        <w:t xml:space="preserve">           </w:t>
      </w:r>
    </w:p>
    <w:tbl>
      <w:tblPr>
        <w:tblW w:w="9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2126"/>
        <w:gridCol w:w="1045"/>
        <w:gridCol w:w="867"/>
        <w:gridCol w:w="7"/>
        <w:gridCol w:w="2588"/>
        <w:gridCol w:w="1134"/>
        <w:gridCol w:w="1447"/>
      </w:tblGrid>
      <w:tr w:rsidR="00412597" w:rsidRPr="00D73FFE" w:rsidTr="00AD0E9C">
        <w:trPr>
          <w:trHeight w:hRule="exact" w:val="454"/>
          <w:jc w:val="center"/>
        </w:trPr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经费来源概算</w:t>
            </w:r>
          </w:p>
        </w:tc>
        <w:tc>
          <w:tcPr>
            <w:tcW w:w="6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经费支出概算</w:t>
            </w:r>
          </w:p>
        </w:tc>
      </w:tr>
      <w:tr w:rsidR="00412597" w:rsidRPr="00D73FFE" w:rsidTr="00AD0E9C">
        <w:trPr>
          <w:trHeight w:hRule="exact" w:val="809"/>
          <w:jc w:val="center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00" w:lineRule="auto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科目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00" w:lineRule="auto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概算数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00" w:lineRule="auto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00" w:lineRule="auto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科目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00" w:lineRule="auto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概算数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adjustRightInd w:val="0"/>
              <w:snapToGrid w:val="0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其中市科技计划拨款</w:t>
            </w:r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市科技计划拨款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23" w:name="skjjhbk"/>
            <w:bookmarkEnd w:id="23"/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一、直接费用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24" w:name="SBF"/>
            <w:bookmarkEnd w:id="24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25" w:name="KW_SBF"/>
            <w:bookmarkEnd w:id="25"/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单位自筹资金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26" w:name="qtzj"/>
            <w:bookmarkEnd w:id="26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设备费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27" w:name="cailf"/>
            <w:bookmarkEnd w:id="27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28" w:name="kw_cailf"/>
            <w:bookmarkEnd w:id="28"/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 xml:space="preserve"> (1)自有资金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29" w:name="dwzc"/>
            <w:bookmarkEnd w:id="29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材料费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0" w:name="cshyjgf"/>
            <w:bookmarkEnd w:id="30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1" w:name="kw_cshyjgf"/>
            <w:bookmarkEnd w:id="31"/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 xml:space="preserve"> (2)风险投资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2" w:name="qzfxtz"/>
            <w:bookmarkEnd w:id="32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测试化验加工费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3" w:name="rldlf"/>
            <w:bookmarkEnd w:id="33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4" w:name="kw_rldlf"/>
            <w:bookmarkEnd w:id="34"/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 xml:space="preserve"> (3)金融机构贷款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5" w:name="qzyhdk"/>
            <w:bookmarkEnd w:id="35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燃料动力费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6" w:name="chailf"/>
            <w:bookmarkEnd w:id="36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7" w:name="kw_chailf"/>
            <w:bookmarkEnd w:id="37"/>
          </w:p>
        </w:tc>
      </w:tr>
      <w:tr w:rsidR="00412597" w:rsidRPr="00D73FFE" w:rsidTr="00AD0E9C">
        <w:trPr>
          <w:trHeight w:hRule="exact" w:val="90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 xml:space="preserve"> (4)其它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8" w:name="qtqtlfly"/>
            <w:bookmarkEnd w:id="38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39" w:name="HYF"/>
            <w:bookmarkEnd w:id="39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0" w:name="KW_HYF"/>
            <w:bookmarkEnd w:id="40"/>
          </w:p>
        </w:tc>
      </w:tr>
      <w:tr w:rsidR="00412597" w:rsidRPr="00D73FFE" w:rsidTr="00AD0E9C">
        <w:trPr>
          <w:trHeight w:hRule="exact" w:val="90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差旅、会议、国际合作与交流费费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1" w:name="gjhzjlf"/>
            <w:bookmarkEnd w:id="41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2" w:name="kw_gjhzjlf"/>
            <w:bookmarkEnd w:id="42"/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劳务费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3" w:name="zscqswf"/>
            <w:bookmarkEnd w:id="43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4" w:name="kw_zscqswf"/>
            <w:bookmarkEnd w:id="44"/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专家咨询费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其他支出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二、间接费用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管理费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left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绩效</w:t>
            </w:r>
            <w:r w:rsidRPr="00D73FFE">
              <w:rPr>
                <w:rFonts w:ascii="仿宋_GB2312" w:eastAsia="仿宋_GB2312" w:hAnsi="Calibri" w:cs="Calibri"/>
                <w:bCs/>
                <w:sz w:val="24"/>
                <w:szCs w:val="24"/>
              </w:rPr>
              <w:t>支</w:t>
            </w: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</w:p>
        </w:tc>
      </w:tr>
      <w:tr w:rsidR="00412597" w:rsidRPr="00D73FFE" w:rsidTr="00AD0E9C">
        <w:trPr>
          <w:trHeight w:hRule="exact" w:val="454"/>
          <w:jc w:val="center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来源合计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5" w:name="lyhj"/>
            <w:bookmarkEnd w:id="45"/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r w:rsidRPr="00D73FFE">
              <w:rPr>
                <w:rFonts w:ascii="仿宋_GB2312" w:eastAsia="仿宋_GB2312" w:hAnsi="Calibri" w:cs="Calibri" w:hint="eastAsia"/>
                <w:bCs/>
                <w:sz w:val="24"/>
                <w:szCs w:val="24"/>
              </w:rPr>
              <w:t>支出合计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6" w:name="zchj"/>
            <w:bookmarkEnd w:id="46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597" w:rsidRPr="00D73FFE" w:rsidRDefault="00412597" w:rsidP="00AD0E9C">
            <w:pPr>
              <w:spacing w:line="360" w:lineRule="exact"/>
              <w:jc w:val="center"/>
              <w:rPr>
                <w:rFonts w:ascii="仿宋_GB2312" w:eastAsia="仿宋_GB2312" w:hAnsi="Calibri" w:cs="Calibri"/>
                <w:bCs/>
                <w:sz w:val="24"/>
                <w:szCs w:val="24"/>
              </w:rPr>
            </w:pPr>
            <w:bookmarkStart w:id="47" w:name="kw_zchj"/>
            <w:bookmarkEnd w:id="47"/>
          </w:p>
        </w:tc>
      </w:tr>
    </w:tbl>
    <w:p w:rsidR="00412597" w:rsidRDefault="00412597" w:rsidP="00412597">
      <w:pPr>
        <w:spacing w:line="360" w:lineRule="auto"/>
        <w:ind w:leftChars="-203" w:left="-426"/>
        <w:jc w:val="left"/>
        <w:outlineLvl w:val="0"/>
        <w:rPr>
          <w:rFonts w:ascii="仿宋_GB2312" w:eastAsia="仿宋_GB2312" w:hAnsi="宋体" w:cs="Times New Roman"/>
          <w:sz w:val="26"/>
          <w:szCs w:val="24"/>
        </w:rPr>
      </w:pPr>
      <w:r w:rsidRPr="00D73FFE">
        <w:rPr>
          <w:rFonts w:ascii="仿宋_GB2312" w:eastAsia="仿宋_GB2312" w:hAnsi="宋体" w:cs="Times New Roman" w:hint="eastAsia"/>
          <w:sz w:val="26"/>
          <w:szCs w:val="24"/>
        </w:rPr>
        <w:t>注：财政经费支出科目概算请按照《关于进一步完善我市财政科研项目经费管理等政策的实施意见》（渝委办发〔2017〕31号）执行。</w:t>
      </w:r>
    </w:p>
    <w:p w:rsidR="00412597" w:rsidRDefault="00412597" w:rsidP="00412597">
      <w:pPr>
        <w:spacing w:line="360" w:lineRule="auto"/>
        <w:ind w:leftChars="-203" w:left="-426"/>
        <w:jc w:val="right"/>
        <w:outlineLvl w:val="0"/>
        <w:rPr>
          <w:rFonts w:asciiTheme="minorEastAsia" w:hAnsiTheme="minorEastAsia"/>
        </w:rPr>
      </w:pPr>
      <w:r w:rsidRPr="007A07F7">
        <w:rPr>
          <w:rFonts w:asciiTheme="minorEastAsia" w:hAnsiTheme="minorEastAsia" w:hint="eastAsia"/>
        </w:rPr>
        <w:t xml:space="preserve">　2018年9月21日</w:t>
      </w:r>
    </w:p>
    <w:p w:rsidR="00623FF6" w:rsidRDefault="00623FF6"/>
    <w:sectPr w:rsidR="00623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946" w:rsidRDefault="00412597" w:rsidP="00AD0777">
    <w:pPr>
      <w:pStyle w:val="a3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7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97"/>
    <w:rsid w:val="00412597"/>
    <w:rsid w:val="0062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412597"/>
    <w:rPr>
      <w:sz w:val="18"/>
      <w:szCs w:val="18"/>
    </w:rPr>
  </w:style>
  <w:style w:type="paragraph" w:styleId="a3">
    <w:name w:val="footer"/>
    <w:basedOn w:val="a"/>
    <w:link w:val="Char"/>
    <w:rsid w:val="00412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4125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412597"/>
    <w:rPr>
      <w:sz w:val="18"/>
      <w:szCs w:val="18"/>
    </w:rPr>
  </w:style>
  <w:style w:type="paragraph" w:styleId="a3">
    <w:name w:val="footer"/>
    <w:basedOn w:val="a"/>
    <w:link w:val="Char"/>
    <w:rsid w:val="00412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4125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221</Words>
  <Characters>1264</Characters>
  <Application>Microsoft Office Word</Application>
  <DocSecurity>0</DocSecurity>
  <Lines>10</Lines>
  <Paragraphs>2</Paragraphs>
  <ScaleCrop>false</ScaleCrop>
  <Company>微软中国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2018-09-25T03:39:00Z</dcterms:created>
  <dcterms:modified xsi:type="dcterms:W3CDTF">2018-09-25T03:40:00Z</dcterms:modified>
</cp:coreProperties>
</file>