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黑体_GBK" w:eastAsia="方正黑体_GBK"/>
          <w:bCs/>
          <w:color w:val="000000"/>
          <w:sz w:val="32"/>
          <w:szCs w:val="32"/>
        </w:rPr>
      </w:pPr>
      <w:r>
        <w:rPr>
          <w:rFonts w:ascii="方正黑体_GBK" w:eastAsia="方正黑体_GBK"/>
          <w:bCs/>
          <w:color w:val="000000"/>
          <w:sz w:val="32"/>
          <w:szCs w:val="32"/>
        </w:rPr>
        <w:t>附件3</w:t>
      </w:r>
    </w:p>
    <w:tbl>
      <w:tblPr>
        <w:tblStyle w:val="2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947"/>
        <w:gridCol w:w="2157"/>
        <w:gridCol w:w="1210"/>
        <w:gridCol w:w="1451"/>
        <w:gridCol w:w="1578"/>
        <w:gridCol w:w="709"/>
        <w:gridCol w:w="882"/>
        <w:gridCol w:w="970"/>
        <w:gridCol w:w="38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0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_GBK"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_GBK" w:eastAsia="方正小标宋_GBK"/>
                <w:color w:val="000000"/>
                <w:kern w:val="0"/>
                <w:sz w:val="44"/>
                <w:szCs w:val="44"/>
              </w:rPr>
              <w:t>2019年度重庆市教委科学技术研究计划项目申报汇总表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407" w:type="dxa"/>
            <w:gridSpan w:val="10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申报单位（盖章）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：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                    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                                                </w:t>
            </w:r>
            <w:r>
              <w:rPr>
                <w:color w:val="000000"/>
                <w:kern w:val="0"/>
                <w:sz w:val="22"/>
                <w:szCs w:val="22"/>
              </w:rPr>
              <w:t>申报日期: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4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215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项 目 名 称</w:t>
            </w:r>
          </w:p>
        </w:tc>
        <w:tc>
          <w:tcPr>
            <w:tcW w:w="12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14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申报领域</w:t>
            </w:r>
          </w:p>
        </w:tc>
        <w:tc>
          <w:tcPr>
            <w:tcW w:w="157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是否在编人员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88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学 历</w:t>
            </w:r>
          </w:p>
        </w:tc>
        <w:tc>
          <w:tcPr>
            <w:tcW w:w="97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职 称</w:t>
            </w:r>
          </w:p>
        </w:tc>
        <w:tc>
          <w:tcPr>
            <w:tcW w:w="38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预期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完成指标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6" w:lineRule="auto"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注：1.申报领域请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与附件2中申报领域一致。</w:t>
            </w:r>
          </w:p>
          <w:p>
            <w:pPr>
              <w:widowControl/>
              <w:spacing w:line="276" w:lineRule="auto"/>
              <w:ind w:firstLine="330" w:firstLineChars="150"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 2.预期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完成指标</w:t>
            </w:r>
            <w:r>
              <w:rPr>
                <w:color w:val="000000"/>
                <w:kern w:val="0"/>
                <w:sz w:val="22"/>
                <w:szCs w:val="22"/>
              </w:rPr>
              <w:t>请参照项目申报书中考核指标填写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，如：发表SCI论文*篇，授权专利*项</w:t>
            </w:r>
            <w:r>
              <w:rPr>
                <w:color w:val="000000"/>
                <w:kern w:val="0"/>
                <w:sz w:val="22"/>
                <w:szCs w:val="22"/>
              </w:rPr>
              <w:t>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5E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······</cp:lastModifiedBy>
  <dcterms:modified xsi:type="dcterms:W3CDTF">2019-06-05T06:27:00Z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